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4D" w:rsidRPr="0027664D" w:rsidRDefault="0027664D" w:rsidP="0027664D">
      <w:pPr>
        <w:shd w:val="clear" w:color="auto" w:fill="FFFFFF" w:themeFill="background1"/>
        <w:spacing w:after="0" w:line="375" w:lineRule="atLeast"/>
        <w:outlineLvl w:val="0"/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</w:pPr>
      <w:proofErr w:type="spellStart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Anunț</w:t>
      </w:r>
      <w:proofErr w:type="spellEnd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, </w:t>
      </w:r>
      <w:proofErr w:type="spellStart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privind</w:t>
      </w:r>
      <w:proofErr w:type="spellEnd"/>
      <w:r w:rsidR="000071D8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 </w:t>
      </w:r>
      <w:proofErr w:type="spellStart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organizarea</w:t>
      </w:r>
      <w:proofErr w:type="spellEnd"/>
      <w:r w:rsidR="000071D8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 </w:t>
      </w:r>
      <w:proofErr w:type="spellStart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consultărilor</w:t>
      </w:r>
      <w:proofErr w:type="spellEnd"/>
      <w:r w:rsidR="000071D8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 </w:t>
      </w:r>
      <w:proofErr w:type="spellStart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publice</w:t>
      </w:r>
      <w:proofErr w:type="spellEnd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 a </w:t>
      </w:r>
      <w:proofErr w:type="spellStart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proiectelor</w:t>
      </w:r>
      <w:proofErr w:type="spellEnd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 de </w:t>
      </w:r>
      <w:proofErr w:type="spellStart"/>
      <w:r w:rsidRPr="0027664D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decizii</w:t>
      </w:r>
      <w:proofErr w:type="spellEnd"/>
      <w:r w:rsidR="000071D8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 </w:t>
      </w:r>
      <w:proofErr w:type="spellStart"/>
      <w:r w:rsidR="000071D8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pentru</w:t>
      </w:r>
      <w:proofErr w:type="spellEnd"/>
      <w:r w:rsidR="000071D8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 </w:t>
      </w:r>
      <w:proofErr w:type="spellStart"/>
      <w:r w:rsidR="000071D8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>sedinta</w:t>
      </w:r>
      <w:proofErr w:type="spellEnd"/>
      <w:r w:rsidR="000071D8">
        <w:rPr>
          <w:rFonts w:ascii="Arial" w:eastAsia="Times New Roman" w:hAnsi="Arial" w:cs="Arial"/>
          <w:color w:val="252525"/>
          <w:kern w:val="36"/>
          <w:sz w:val="32"/>
          <w:szCs w:val="32"/>
          <w:lang w:val="en-US" w:eastAsia="ru-RU"/>
        </w:rPr>
        <w:t xml:space="preserve"> din 11.03.2022</w:t>
      </w:r>
    </w:p>
    <w:p w:rsidR="0027664D" w:rsidRPr="0027664D" w:rsidRDefault="0027664D" w:rsidP="0027664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52525"/>
          <w:sz w:val="15"/>
          <w:szCs w:val="15"/>
          <w:lang w:val="en-US" w:eastAsia="ru-RU"/>
        </w:rPr>
      </w:pPr>
    </w:p>
    <w:p w:rsidR="0027664D" w:rsidRDefault="0027664D" w:rsidP="0027664D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</w:pPr>
      <w:proofErr w:type="spellStart"/>
      <w:r w:rsidRPr="0027664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Primăria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51515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Drăsliceni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27664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inițiază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27664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începând</w:t>
      </w:r>
      <w:proofErr w:type="spellEnd"/>
      <w:r w:rsidRPr="0027664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cu data de</w:t>
      </w:r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 </w:t>
      </w:r>
      <w:r w:rsidRPr="0051515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1</w:t>
      </w:r>
      <w:r w:rsidR="00673F3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6</w:t>
      </w:r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.0</w:t>
      </w:r>
      <w:r w:rsidRPr="0051515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2</w:t>
      </w:r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.2022</w:t>
      </w:r>
      <w:r w:rsidRPr="0027664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</w:t>
      </w:r>
      <w:proofErr w:type="spellStart"/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con</w:t>
      </w:r>
      <w:bookmarkStart w:id="0" w:name="_GoBack"/>
      <w:bookmarkEnd w:id="0"/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sultarea</w:t>
      </w:r>
      <w:proofErr w:type="spellEnd"/>
      <w:r w:rsidR="00B50C3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publică</w:t>
      </w:r>
      <w:proofErr w:type="spellEnd"/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a </w:t>
      </w:r>
      <w:proofErr w:type="spellStart"/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proiectelor</w:t>
      </w:r>
      <w:proofErr w:type="spellEnd"/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de </w:t>
      </w:r>
      <w:proofErr w:type="spellStart"/>
      <w:proofErr w:type="gramStart"/>
      <w:r w:rsidRPr="0027664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decizii</w:t>
      </w:r>
      <w:proofErr w:type="spellEnd"/>
      <w:r w:rsidRPr="0027664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:</w:t>
      </w:r>
      <w:proofErr w:type="gramEnd"/>
    </w:p>
    <w:p w:rsidR="00B50C33" w:rsidRDefault="0034031D" w:rsidP="002923F1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2</w:t>
      </w:r>
      <w:r w:rsidR="000C3F15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.</w:t>
      </w:r>
      <w:r w:rsidR="002923F1" w:rsidRPr="002923F1">
        <w:rPr>
          <w:rFonts w:ascii="Times New Roman" w:hAnsi="Times New Roman" w:cs="Times New Roman"/>
          <w:sz w:val="24"/>
          <w:szCs w:val="24"/>
          <w:lang w:val="ro-RO"/>
        </w:rPr>
        <w:t xml:space="preserve"> Cu privire la examinarea Raportului anual </w:t>
      </w:r>
      <w:proofErr w:type="spellStart"/>
      <w:r w:rsidR="002923F1" w:rsidRPr="002923F1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>privind</w:t>
      </w:r>
      <w:proofErr w:type="spellEnd"/>
      <w:r w:rsidR="00B50C33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2923F1" w:rsidRPr="002923F1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>asigurarea</w:t>
      </w:r>
      <w:proofErr w:type="spellEnd"/>
      <w:r w:rsidR="00B50C33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2923F1" w:rsidRPr="002923F1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>transparenței</w:t>
      </w:r>
      <w:proofErr w:type="spellEnd"/>
      <w:r w:rsidR="00B50C33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2923F1" w:rsidRPr="002923F1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>procesului</w:t>
      </w:r>
      <w:proofErr w:type="spellEnd"/>
      <w:r w:rsidR="00B50C33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2923F1" w:rsidRPr="002923F1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>decizional</w:t>
      </w:r>
      <w:proofErr w:type="spellEnd"/>
      <w:r w:rsidR="002923F1" w:rsidRPr="002923F1"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/>
        </w:rPr>
        <w:t xml:space="preserve"> ale </w:t>
      </w:r>
      <w:r w:rsidR="002923F1" w:rsidRPr="0051515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 xml:space="preserve">APL </w:t>
      </w:r>
      <w:proofErr w:type="spellStart"/>
      <w:r w:rsidR="002923F1" w:rsidRPr="0051515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Drăsliceni</w:t>
      </w:r>
      <w:proofErr w:type="spellEnd"/>
      <w:r w:rsidR="00B50C3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 xml:space="preserve"> </w:t>
      </w:r>
      <w:r w:rsidR="002923F1" w:rsidRPr="0051515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ro-RO"/>
        </w:rPr>
        <w:t>pentru</w:t>
      </w:r>
      <w:r w:rsidR="00B50C3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2923F1" w:rsidRPr="0051515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2923F1" w:rsidRPr="0051515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 xml:space="preserve"> 2021</w:t>
      </w:r>
      <w:r w:rsidR="0012426A" w:rsidRPr="0051515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.</w:t>
      </w:r>
    </w:p>
    <w:p w:rsidR="0077719B" w:rsidRPr="00B50C33" w:rsidRDefault="0034031D" w:rsidP="002923F1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3</w:t>
      </w:r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.Cu</w:t>
      </w:r>
      <w:proofErr w:type="gramEnd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privir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e</w:t>
      </w:r>
      <w:proofErr w:type="spellEnd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la </w:t>
      </w:r>
      <w:proofErr w:type="spellStart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executarea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bugetului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comunei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Drăsliceni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pentru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anul</w:t>
      </w:r>
      <w:proofErr w:type="spellEnd"/>
      <w:r w:rsidR="002923F1" w:rsidRPr="002923F1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2021</w:t>
      </w:r>
    </w:p>
    <w:p w:rsidR="0034031D" w:rsidRPr="0034031D" w:rsidRDefault="0034031D" w:rsidP="0034031D">
      <w:pP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34031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4</w:t>
      </w:r>
      <w:r w:rsidR="002923F1" w:rsidRPr="0034031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.</w:t>
      </w:r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privire</w:t>
      </w:r>
      <w:proofErr w:type="spellEnd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modificareabugetului</w:t>
      </w:r>
      <w:proofErr w:type="spellEnd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com. </w:t>
      </w:r>
      <w:proofErr w:type="spellStart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Drăslicenipentru</w:t>
      </w:r>
      <w:proofErr w:type="spellEnd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an. </w:t>
      </w:r>
      <w:r w:rsidRPr="0034031D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  <w:lang w:val="en-US"/>
        </w:rPr>
        <w:t>202</w:t>
      </w:r>
      <w:r w:rsidRPr="0034031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2</w:t>
      </w:r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r w:rsidR="00B50C3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alocarea</w:t>
      </w:r>
      <w:proofErr w:type="spellEnd"/>
      <w:r w:rsidR="00B50C3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unor</w:t>
      </w:r>
      <w:proofErr w:type="spellEnd"/>
      <w:r w:rsidR="00B50C3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mijloace</w:t>
      </w:r>
      <w:proofErr w:type="spellEnd"/>
      <w:r w:rsidR="00B50C3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bănești</w:t>
      </w:r>
      <w:proofErr w:type="spellEnd"/>
      <w:r w:rsidRPr="003403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DD05A9" w:rsidRDefault="0034031D" w:rsidP="002923F1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color w:val="252525"/>
          <w:sz w:val="24"/>
          <w:szCs w:val="24"/>
          <w:lang w:val="en-US"/>
        </w:rPr>
        <w:t>5</w:t>
      </w:r>
      <w:r w:rsidR="0027664D" w:rsidRPr="0027664D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. </w:t>
      </w:r>
      <w:r w:rsidR="00DD05A9" w:rsidRPr="0077719B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DD05A9" w:rsidRPr="0077719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DD05A9" w:rsidRPr="0077719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D05A9" w:rsidRPr="0077719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B5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05A9" w:rsidRPr="0077719B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B5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05A9" w:rsidRPr="0077719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5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05A9" w:rsidRPr="0077719B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DD05A9" w:rsidRPr="0077719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D05A9" w:rsidRPr="0077719B">
        <w:rPr>
          <w:rFonts w:ascii="Times New Roman" w:hAnsi="Times New Roman" w:cs="Times New Roman"/>
          <w:sz w:val="24"/>
          <w:lang w:val="en-US"/>
        </w:rPr>
        <w:t>acordare</w:t>
      </w:r>
      <w:proofErr w:type="spellEnd"/>
      <w:r w:rsidR="00DD05A9" w:rsidRPr="0077719B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DD05A9" w:rsidRPr="0077719B">
        <w:rPr>
          <w:rFonts w:ascii="Times New Roman" w:hAnsi="Times New Roman" w:cs="Times New Roman"/>
          <w:sz w:val="24"/>
          <w:lang w:val="en-US"/>
        </w:rPr>
        <w:t>premiilor</w:t>
      </w:r>
      <w:proofErr w:type="spellEnd"/>
      <w:r w:rsidR="00DD05A9" w:rsidRPr="0077719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DD05A9" w:rsidRPr="0077719B">
        <w:rPr>
          <w:rFonts w:ascii="Times New Roman" w:hAnsi="Times New Roman" w:cs="Times New Roman"/>
          <w:sz w:val="24"/>
          <w:lang w:val="en-US"/>
        </w:rPr>
        <w:t>ajutorului</w:t>
      </w:r>
      <w:proofErr w:type="spellEnd"/>
      <w:r w:rsidR="00DD05A9" w:rsidRPr="0077719B">
        <w:rPr>
          <w:rFonts w:ascii="Times New Roman" w:hAnsi="Times New Roman" w:cs="Times New Roman"/>
          <w:sz w:val="24"/>
          <w:lang w:val="en-US"/>
        </w:rPr>
        <w:t xml:space="preserve"> materia</w:t>
      </w:r>
      <w:r w:rsidR="00673F37">
        <w:rPr>
          <w:rFonts w:ascii="Times New Roman" w:hAnsi="Times New Roman" w:cs="Times New Roman"/>
          <w:sz w:val="24"/>
          <w:lang w:val="en-US"/>
        </w:rPr>
        <w:t xml:space="preserve">l, </w:t>
      </w:r>
      <w:proofErr w:type="spellStart"/>
      <w:r w:rsidR="00673F37">
        <w:rPr>
          <w:rFonts w:ascii="Times New Roman" w:hAnsi="Times New Roman" w:cs="Times New Roman"/>
          <w:sz w:val="24"/>
          <w:lang w:val="en-US"/>
        </w:rPr>
        <w:t>sporurilor</w:t>
      </w:r>
      <w:proofErr w:type="spellEnd"/>
      <w:r w:rsidR="00673F37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673F37">
        <w:rPr>
          <w:rFonts w:ascii="Times New Roman" w:hAnsi="Times New Roman" w:cs="Times New Roman"/>
          <w:sz w:val="24"/>
          <w:lang w:val="en-US"/>
        </w:rPr>
        <w:t>compensare</w:t>
      </w:r>
      <w:proofErr w:type="spellEnd"/>
      <w:r w:rsidR="00B50C3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73F37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="00B50C3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73F37">
        <w:rPr>
          <w:rFonts w:ascii="Times New Roman" w:hAnsi="Times New Roman" w:cs="Times New Roman"/>
          <w:sz w:val="24"/>
          <w:lang w:val="en-US"/>
        </w:rPr>
        <w:t>î</w:t>
      </w:r>
      <w:r w:rsidR="00DD05A9" w:rsidRPr="0077719B">
        <w:rPr>
          <w:rFonts w:ascii="Times New Roman" w:hAnsi="Times New Roman" w:cs="Times New Roman"/>
          <w:sz w:val="24"/>
          <w:lang w:val="en-US"/>
        </w:rPr>
        <w:t>ndemnizațiilor</w:t>
      </w:r>
      <w:proofErr w:type="spellEnd"/>
      <w:r w:rsidR="00B50C3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D05A9" w:rsidRPr="0077719B">
        <w:rPr>
          <w:rFonts w:ascii="Times New Roman" w:hAnsi="Times New Roman" w:cs="Times New Roman"/>
          <w:sz w:val="24"/>
          <w:lang w:val="en-US"/>
        </w:rPr>
        <w:t>unice</w:t>
      </w:r>
      <w:proofErr w:type="spellEnd"/>
      <w:r w:rsidR="00B50C3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D05A9" w:rsidRPr="0077719B">
        <w:rPr>
          <w:rFonts w:ascii="Times New Roman" w:hAnsi="Times New Roman" w:cs="Times New Roman"/>
          <w:sz w:val="24"/>
          <w:lang w:val="en-US"/>
        </w:rPr>
        <w:t>angajaților</w:t>
      </w:r>
      <w:proofErr w:type="spellEnd"/>
      <w:r w:rsidR="00B50C3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D05A9" w:rsidRPr="0077719B">
        <w:rPr>
          <w:rFonts w:ascii="Times New Roman" w:hAnsi="Times New Roman" w:cs="Times New Roman"/>
          <w:sz w:val="24"/>
          <w:lang w:val="en-US"/>
        </w:rPr>
        <w:t>primăriei</w:t>
      </w:r>
      <w:proofErr w:type="spellEnd"/>
      <w:r w:rsidR="00B50C3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D05A9" w:rsidRPr="0077719B">
        <w:rPr>
          <w:rFonts w:ascii="Times New Roman" w:hAnsi="Times New Roman" w:cs="Times New Roman"/>
          <w:sz w:val="24"/>
          <w:lang w:val="en-US"/>
        </w:rPr>
        <w:t>Drăsliceni</w:t>
      </w:r>
      <w:proofErr w:type="spellEnd"/>
      <w:r w:rsidR="00DD05A9" w:rsidRPr="0077719B">
        <w:rPr>
          <w:rFonts w:ascii="Times New Roman" w:hAnsi="Times New Roman" w:cs="Times New Roman"/>
          <w:sz w:val="24"/>
          <w:lang w:val="en-US"/>
        </w:rPr>
        <w:t>.</w:t>
      </w:r>
    </w:p>
    <w:p w:rsidR="000C3F15" w:rsidRPr="00B50C33" w:rsidRDefault="00A361E9" w:rsidP="000C3F15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lang w:val="en-US"/>
        </w:rPr>
        <w:t>6</w:t>
      </w:r>
      <w:r w:rsidR="000C3F15">
        <w:rPr>
          <w:lang w:val="en-US"/>
        </w:rPr>
        <w:t>.</w:t>
      </w:r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Cu</w:t>
      </w:r>
      <w:proofErr w:type="gramEnd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încheierii</w:t>
      </w:r>
      <w:proofErr w:type="spellEnd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Acordului</w:t>
      </w:r>
      <w:proofErr w:type="spellEnd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Cooperaredintre</w:t>
      </w:r>
      <w:proofErr w:type="spellEnd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1" w:name="_Hlk95820056"/>
      <w:proofErr w:type="spellStart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C3F15" w:rsidRPr="00B50C33">
        <w:rPr>
          <w:rFonts w:ascii="Times New Roman" w:hAnsi="Times New Roman" w:cs="Times New Roman"/>
          <w:sz w:val="24"/>
          <w:szCs w:val="24"/>
          <w:lang w:val="en-US" w:eastAsia="ru-RU"/>
        </w:rPr>
        <w:t>Drăsliceni</w:t>
      </w:r>
      <w:bookmarkEnd w:id="1"/>
      <w:proofErr w:type="spellEnd"/>
      <w:r w:rsidR="000C3F15" w:rsidRPr="000C3F15">
        <w:rPr>
          <w:rFonts w:ascii="Times New Roman" w:hAnsi="Times New Roman" w:cs="Times New Roman"/>
          <w:sz w:val="24"/>
          <w:szCs w:val="24"/>
          <w:lang w:val="ro-RO" w:eastAsia="ru-RU"/>
        </w:rPr>
        <w:t>şi Consiliul raional Criuleni</w:t>
      </w:r>
    </w:p>
    <w:p w:rsidR="0077719B" w:rsidRPr="00515153" w:rsidRDefault="00A361E9" w:rsidP="0077719B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Hlk95436153"/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7719B" w:rsidRPr="005151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719B" w:rsidRPr="00515153">
        <w:rPr>
          <w:rFonts w:ascii="Times New Roman" w:hAnsi="Times New Roman" w:cs="Times New Roman"/>
          <w:sz w:val="24"/>
          <w:szCs w:val="24"/>
          <w:lang w:val="ro-RO"/>
        </w:rPr>
        <w:t xml:space="preserve"> Cu privire la scoaterea la licitație publică a unor </w:t>
      </w:r>
      <w:proofErr w:type="gramStart"/>
      <w:r w:rsidR="0077719B" w:rsidRPr="00515153">
        <w:rPr>
          <w:rFonts w:ascii="Times New Roman" w:hAnsi="Times New Roman" w:cs="Times New Roman"/>
          <w:sz w:val="24"/>
          <w:szCs w:val="24"/>
          <w:lang w:val="ro-RO"/>
        </w:rPr>
        <w:t>terenuri  cu</w:t>
      </w:r>
      <w:proofErr w:type="gramEnd"/>
      <w:r w:rsidR="0077719B" w:rsidRPr="00515153">
        <w:rPr>
          <w:rFonts w:ascii="Times New Roman" w:hAnsi="Times New Roman" w:cs="Times New Roman"/>
          <w:sz w:val="24"/>
          <w:szCs w:val="24"/>
          <w:lang w:val="ro-RO"/>
        </w:rPr>
        <w:t xml:space="preserve"> dreptul de vânzare-cumpărare.</w:t>
      </w:r>
    </w:p>
    <w:bookmarkEnd w:id="2"/>
    <w:p w:rsidR="00204247" w:rsidRDefault="006070BC" w:rsidP="00A74236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7771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74236" w:rsidRPr="00515153">
        <w:rPr>
          <w:rFonts w:ascii="Times New Roman" w:hAnsi="Times New Roman" w:cs="Times New Roman"/>
          <w:bCs/>
          <w:sz w:val="24"/>
          <w:szCs w:val="24"/>
          <w:lang w:val="ro-RO"/>
        </w:rPr>
        <w:t>Cu privire la inițierea lucrărilor de delimitare în mod selectiv a unor terenuri proprietate publică UAT Drăsliceni.</w:t>
      </w:r>
    </w:p>
    <w:p w:rsidR="007107A3" w:rsidRDefault="006070BC" w:rsidP="00C82304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9</w:t>
      </w:r>
      <w:r w:rsidR="007107A3" w:rsidRPr="007107A3">
        <w:rPr>
          <w:rFonts w:ascii="Times New Roman" w:hAnsi="Times New Roman" w:cs="Times New Roman"/>
          <w:bCs/>
          <w:sz w:val="24"/>
          <w:szCs w:val="24"/>
          <w:lang w:val="ro-RO"/>
        </w:rPr>
        <w:t>. Cu privire la forarea unei sonde arteziene pentru aprovizionarea cu apă.</w:t>
      </w:r>
    </w:p>
    <w:p w:rsidR="00FA77D1" w:rsidRPr="00FA77D1" w:rsidRDefault="00FA77D1" w:rsidP="00FA77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10. </w:t>
      </w:r>
      <w:r w:rsidRPr="00FA77D1">
        <w:rPr>
          <w:rFonts w:ascii="Times New Roman" w:hAnsi="Times New Roman" w:cs="Times New Roman"/>
          <w:sz w:val="24"/>
          <w:szCs w:val="24"/>
          <w:lang w:val="ro-RO"/>
        </w:rPr>
        <w:t xml:space="preserve">Cu privire la schimbarea modului de folosință aterenului </w:t>
      </w:r>
      <w:r w:rsidR="008E06F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87321" w:rsidRDefault="00B56479" w:rsidP="0098732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11</w:t>
      </w:r>
      <w:r w:rsidR="00987321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987321" w:rsidRPr="00987321">
        <w:rPr>
          <w:rFonts w:ascii="Times New Roman" w:hAnsi="Times New Roman" w:cs="Times New Roman"/>
          <w:sz w:val="24"/>
          <w:szCs w:val="24"/>
          <w:lang w:val="ro-RO"/>
        </w:rPr>
        <w:t xml:space="preserve">Cu privire la aprobarea modificărilor a terenului cu nr. cadastral: 3129220446 din suprafața  de 0.0567 ha în 0.0831 ha, cu înscrierea în Registru bunurilor imobile. </w:t>
      </w:r>
    </w:p>
    <w:p w:rsidR="00B50C33" w:rsidRDefault="008E2057" w:rsidP="00AF3D6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D844E8" w:rsidRPr="00D844E8">
        <w:rPr>
          <w:rFonts w:ascii="Times New Roman" w:hAnsi="Times New Roman" w:cs="Times New Roman"/>
          <w:sz w:val="24"/>
          <w:szCs w:val="24"/>
          <w:lang w:val="ro-RO"/>
        </w:rPr>
        <w:t xml:space="preserve">. Cu privire la aprobarea listei bunurilor imobile proprietate publică a UTA Drăsliceni și înregistrarea dreptului de proprietate ale bunurilor imobile. </w:t>
      </w:r>
    </w:p>
    <w:p w:rsidR="00AF3D6C" w:rsidRPr="00B50C33" w:rsidRDefault="00AF3D6C" w:rsidP="00AF3D6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13.</w:t>
      </w:r>
      <w:r w:rsidRPr="00AF3D6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Cu </w:t>
      </w:r>
      <w:r w:rsidRPr="00AF3D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privire la trecerea bunului imobil cu nr. cadastral 3129108.110, S –1.0918 ha, din domeniul public în domeniul privat</w:t>
      </w:r>
    </w:p>
    <w:p w:rsidR="00C82304" w:rsidRPr="00A54B42" w:rsidRDefault="00C82304" w:rsidP="00C82304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54B4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F3D6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A54B4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50C3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abrogare</w:t>
      </w:r>
      <w:r w:rsidRPr="00A54B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decizie </w:t>
      </w:r>
      <w:r w:rsidR="00B50C3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05/06 din 12.07.2016</w:t>
      </w:r>
      <w:r w:rsidRPr="00A54B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50C33" w:rsidRPr="00B50C33" w:rsidRDefault="00C82304" w:rsidP="00B50C33">
      <w:pPr>
        <w:pStyle w:val="a7"/>
        <w:rPr>
          <w:rFonts w:ascii="Times New Roman" w:hAnsi="Times New Roman" w:cs="Times New Roman"/>
          <w:sz w:val="24"/>
          <w:szCs w:val="24"/>
          <w:lang w:val="ro-RO"/>
        </w:rPr>
      </w:pPr>
      <w:r w:rsidRPr="00A54B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="00AF3D6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54B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B50C33" w:rsidRPr="00B50C33">
        <w:rPr>
          <w:rFonts w:ascii="Times New Roman" w:hAnsi="Times New Roman" w:cs="Times New Roman"/>
          <w:sz w:val="24"/>
          <w:szCs w:val="24"/>
          <w:lang w:val="ro-RO"/>
        </w:rPr>
        <w:t>Cu privire la aprobarea tarifelor pentru serviciile publice</w:t>
      </w:r>
      <w:r w:rsidR="00B50C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0C33" w:rsidRPr="00B50C33">
        <w:rPr>
          <w:rFonts w:ascii="Times New Roman" w:hAnsi="Times New Roman" w:cs="Times New Roman"/>
          <w:sz w:val="24"/>
          <w:szCs w:val="24"/>
          <w:lang w:val="ro-RO"/>
        </w:rPr>
        <w:t>de salubrizare, întreținere și evacuare a deșeurilor menajere.</w:t>
      </w:r>
    </w:p>
    <w:p w:rsidR="00B50C33" w:rsidRPr="00B50C33" w:rsidRDefault="00B50C33" w:rsidP="00B50C33">
      <w:pPr>
        <w:pStyle w:val="a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16.</w:t>
      </w:r>
      <w:r w:rsidRPr="00B50C33">
        <w:rPr>
          <w:lang w:val="ro-RO"/>
        </w:rPr>
        <w:t xml:space="preserve"> </w:t>
      </w:r>
      <w:r w:rsidRPr="00B50C33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Pr="00B50C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scoaterea la licitație a </w:t>
      </w:r>
      <w:r w:rsidRPr="00B50C33">
        <w:rPr>
          <w:rFonts w:ascii="Times New Roman" w:hAnsi="Times New Roman" w:cs="Times New Roman"/>
          <w:sz w:val="24"/>
          <w:szCs w:val="24"/>
          <w:lang w:val="ro-RO"/>
        </w:rPr>
        <w:t>serviciilor publice</w:t>
      </w:r>
      <w:bookmarkStart w:id="3" w:name="_Hlk95952505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50C33">
        <w:rPr>
          <w:rFonts w:ascii="Times New Roman" w:hAnsi="Times New Roman" w:cs="Times New Roman"/>
          <w:sz w:val="24"/>
          <w:szCs w:val="24"/>
          <w:lang w:val="ro-RO"/>
        </w:rPr>
        <w:t>de salubrizare, evacuare a deșeurilor menajere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50C33">
        <w:rPr>
          <w:rFonts w:ascii="Times New Roman" w:hAnsi="Times New Roman" w:cs="Times New Roman"/>
          <w:sz w:val="24"/>
          <w:szCs w:val="24"/>
          <w:lang w:val="ro-RO"/>
        </w:rPr>
        <w:t xml:space="preserve"> întreținere a punctului de colectare.</w:t>
      </w:r>
      <w:bookmarkEnd w:id="3"/>
    </w:p>
    <w:p w:rsidR="00D625AC" w:rsidRDefault="00A54B42" w:rsidP="00D625A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Recomandările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pe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marginea</w:t>
      </w:r>
      <w:proofErr w:type="spellEnd"/>
      <w:proofErr w:type="gram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 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proiectelor</w:t>
      </w:r>
      <w:proofErr w:type="spellEnd"/>
      <w:proofErr w:type="gram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de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decizii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supuse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consultării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publice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pot </w:t>
      </w:r>
      <w:proofErr w:type="spellStart"/>
      <w:r w:rsidR="00673F3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fi</w:t>
      </w:r>
      <w:proofErr w:type="spellEnd"/>
      <w:r w:rsidR="00673F3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673F3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expediate</w:t>
      </w:r>
      <w:proofErr w:type="spellEnd"/>
      <w:r w:rsidR="00673F3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  </w:t>
      </w:r>
      <w:proofErr w:type="spellStart"/>
      <w:r w:rsidR="00673F3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până</w:t>
      </w:r>
      <w:proofErr w:type="spellEnd"/>
      <w:r w:rsidR="00673F3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la  data de 09.03</w:t>
      </w:r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.2022  la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adresa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,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strada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Mihai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Viteazu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s.Drăsliceni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sau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pe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adresa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electronic </w:t>
      </w:r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</w:t>
      </w:r>
      <w:hyperlink r:id="rId5" w:history="1">
        <w:r w:rsidR="00D625AC" w:rsidRPr="0034280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primaria@drasliceni.md</w:t>
        </w:r>
      </w:hyperlink>
    </w:p>
    <w:p w:rsidR="00673F37" w:rsidRPr="00B50C33" w:rsidRDefault="00A54B42" w:rsidP="00B50C3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Proiectele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de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decizii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,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notele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informative 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și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alte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material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sunt</w:t>
      </w:r>
      <w:proofErr w:type="spellEnd"/>
      <w:r w:rsidR="000071D8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disponibile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pe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 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pagina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web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oficială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</w:t>
      </w:r>
      <w:r w:rsidR="0040471B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drasliceni</w:t>
      </w:r>
      <w:r w:rsidRPr="00A54B42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.md</w:t>
      </w:r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 la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compartimentul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</w:t>
      </w:r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A54B42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”</w:t>
      </w:r>
      <w:proofErr w:type="spellStart"/>
      <w:r w:rsidR="00D625AC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Transparenta</w:t>
      </w:r>
      <w:proofErr w:type="spellEnd"/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D625AC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decizionala</w:t>
      </w:r>
      <w:proofErr w:type="spellEnd"/>
      <w:r w:rsidRPr="00A54B42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”</w:t>
      </w:r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secțiunea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</w:t>
      </w:r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A54B42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”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Proiecte</w:t>
      </w:r>
      <w:proofErr w:type="spellEnd"/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decizii</w:t>
      </w:r>
      <w:proofErr w:type="spellEnd"/>
      <w:r w:rsidRPr="00A54B42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”</w:t>
      </w:r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La data de </w:t>
      </w:r>
      <w:r w:rsidR="00673F3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09</w:t>
      </w:r>
      <w:r w:rsidRPr="00A54B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.0</w:t>
      </w:r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3</w:t>
      </w:r>
      <w:r w:rsidRPr="00A54B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.2022, </w:t>
      </w:r>
      <w:proofErr w:type="spellStart"/>
      <w:r w:rsidRPr="00A54B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ora</w:t>
      </w:r>
      <w:proofErr w:type="spellEnd"/>
      <w:r w:rsidRPr="00A54B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 15.00, </w:t>
      </w:r>
      <w:proofErr w:type="spellStart"/>
      <w:r w:rsidRPr="00A54B4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în</w:t>
      </w:r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sala</w:t>
      </w:r>
      <w:proofErr w:type="spellEnd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de 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ședințe</w:t>
      </w:r>
      <w:proofErr w:type="spellEnd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, </w:t>
      </w:r>
      <w:r w:rsidR="00B50C3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sediu</w:t>
      </w:r>
      <w:proofErr w:type="spellEnd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Casa de 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Cultură</w:t>
      </w:r>
      <w:proofErr w:type="spellEnd"/>
      <w:r w:rsidR="00B50C3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Drăsliceni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va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avea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loc o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ședință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privind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dezbaterea</w:t>
      </w:r>
      <w:proofErr w:type="spellEnd"/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proiectelor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 de</w:t>
      </w:r>
      <w:r w:rsidR="00B50C33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decizii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 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șiexaminarearecomandărilor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cu 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respectareacerințelorepidemiologice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(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asigurarea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cu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dezinfectant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,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măști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de 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protecție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 </w:t>
      </w:r>
      <w:proofErr w:type="spellStart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șirespectareadistanțeisociale</w:t>
      </w:r>
      <w:proofErr w:type="spellEnd"/>
      <w:r w:rsidRPr="00A54B42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).</w:t>
      </w:r>
    </w:p>
    <w:p w:rsidR="00AD14B9" w:rsidRPr="000071D8" w:rsidRDefault="00A54B42" w:rsidP="000071D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</w:pPr>
      <w:proofErr w:type="spellStart"/>
      <w:r w:rsidRPr="00A54B42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Secretarul</w:t>
      </w:r>
      <w:proofErr w:type="spellEnd"/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interimar</w:t>
      </w:r>
      <w:proofErr w:type="spellEnd"/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r w:rsidR="0040471B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al </w:t>
      </w:r>
      <w:proofErr w:type="spellStart"/>
      <w:r w:rsidRPr="00A54B42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Consiliului</w:t>
      </w:r>
      <w:proofErr w:type="spellEnd"/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r w:rsidR="0040471B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local</w:t>
      </w:r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Drăsliceni</w:t>
      </w:r>
      <w:proofErr w:type="spellEnd"/>
      <w:r w:rsidR="00B50C3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>Guzun</w:t>
      </w:r>
      <w:proofErr w:type="spellEnd"/>
      <w:r w:rsidR="0040471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Eugenia</w:t>
      </w:r>
      <w:r w:rsidR="00B50C3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 w:eastAsia="ru-RU"/>
        </w:rPr>
        <w:t xml:space="preserve"> </w:t>
      </w:r>
      <w:r w:rsidRPr="008E2057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T</w:t>
      </w:r>
      <w:r w:rsidRPr="008E2057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el 0248</w:t>
      </w:r>
      <w:r w:rsidR="0040471B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ro-RO" w:eastAsia="ru-RU"/>
        </w:rPr>
        <w:t>7</w:t>
      </w:r>
      <w:r w:rsidRPr="008E2057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 w:eastAsia="ru-RU"/>
        </w:rPr>
        <w:t>3238</w:t>
      </w:r>
    </w:p>
    <w:sectPr w:rsidR="00AD14B9" w:rsidRPr="000071D8" w:rsidSect="0039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36162"/>
    <w:multiLevelType w:val="hybridMultilevel"/>
    <w:tmpl w:val="D42E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ACF"/>
    <w:rsid w:val="000071D8"/>
    <w:rsid w:val="000C3F15"/>
    <w:rsid w:val="0012426A"/>
    <w:rsid w:val="00204247"/>
    <w:rsid w:val="0027664D"/>
    <w:rsid w:val="002923F1"/>
    <w:rsid w:val="003021C0"/>
    <w:rsid w:val="0034031D"/>
    <w:rsid w:val="0039378C"/>
    <w:rsid w:val="0040471B"/>
    <w:rsid w:val="00442ACF"/>
    <w:rsid w:val="004653F7"/>
    <w:rsid w:val="00515153"/>
    <w:rsid w:val="006070BC"/>
    <w:rsid w:val="00673F37"/>
    <w:rsid w:val="007107A3"/>
    <w:rsid w:val="0077719B"/>
    <w:rsid w:val="007D006F"/>
    <w:rsid w:val="008E06F4"/>
    <w:rsid w:val="008E2057"/>
    <w:rsid w:val="009341DD"/>
    <w:rsid w:val="00987321"/>
    <w:rsid w:val="00A217A7"/>
    <w:rsid w:val="00A3078C"/>
    <w:rsid w:val="00A361E9"/>
    <w:rsid w:val="00A54B42"/>
    <w:rsid w:val="00A74236"/>
    <w:rsid w:val="00AF3D6C"/>
    <w:rsid w:val="00B50C33"/>
    <w:rsid w:val="00B56479"/>
    <w:rsid w:val="00C82304"/>
    <w:rsid w:val="00CA3C49"/>
    <w:rsid w:val="00D625AC"/>
    <w:rsid w:val="00D844E8"/>
    <w:rsid w:val="00DD05A9"/>
    <w:rsid w:val="00E77D3D"/>
    <w:rsid w:val="00FA77D1"/>
    <w:rsid w:val="00FD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8C"/>
  </w:style>
  <w:style w:type="paragraph" w:styleId="1">
    <w:name w:val="heading 1"/>
    <w:basedOn w:val="a"/>
    <w:next w:val="a"/>
    <w:link w:val="10"/>
    <w:uiPriority w:val="99"/>
    <w:qFormat/>
    <w:rsid w:val="00DD05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05A9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3">
    <w:name w:val="List Paragraph"/>
    <w:basedOn w:val="a"/>
    <w:uiPriority w:val="34"/>
    <w:qFormat/>
    <w:rsid w:val="002923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71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0471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C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F1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C3F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3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drasliceni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</cp:revision>
  <cp:lastPrinted>2022-02-15T12:21:00Z</cp:lastPrinted>
  <dcterms:created xsi:type="dcterms:W3CDTF">2022-02-10T12:26:00Z</dcterms:created>
  <dcterms:modified xsi:type="dcterms:W3CDTF">2022-02-17T12:20:00Z</dcterms:modified>
</cp:coreProperties>
</file>